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15212" w14:textId="77777777" w:rsidR="00B43C3A" w:rsidRPr="00B43C3A" w:rsidRDefault="00B43C3A" w:rsidP="00B43C3A">
      <w:pPr>
        <w:pStyle w:val="Ttulo1"/>
        <w:rPr>
          <w:rFonts w:ascii="Arial" w:hAnsi="Arial" w:cs="Arial"/>
          <w:color w:val="4472C4" w:themeColor="accent1"/>
          <w:lang w:val="es-ES"/>
        </w:rPr>
      </w:pPr>
      <w:r w:rsidRPr="00B43C3A">
        <w:rPr>
          <w:rFonts w:ascii="Arial" w:hAnsi="Arial" w:cs="Arial"/>
          <w:color w:val="4472C4" w:themeColor="accent1"/>
          <w:lang w:val="es-ES"/>
        </w:rPr>
        <w:t>Miembros del Consejo Rector</w:t>
      </w:r>
    </w:p>
    <w:p w14:paraId="4406645A" w14:textId="77777777" w:rsidR="00B43C3A" w:rsidRPr="00B43C3A" w:rsidRDefault="00B43C3A" w:rsidP="00B43C3A">
      <w:pPr>
        <w:pStyle w:val="Ttulo"/>
        <w:rPr>
          <w:sz w:val="28"/>
          <w:szCs w:val="28"/>
          <w:lang w:val="es-ES"/>
        </w:rPr>
      </w:pPr>
      <w:r w:rsidRPr="00B43C3A">
        <w:rPr>
          <w:sz w:val="28"/>
          <w:szCs w:val="28"/>
          <w:lang w:val="es-ES"/>
        </w:rPr>
        <w:t>Gerencia Municipal de Urbanismo de Santa Cruz de Tenerife</w:t>
      </w:r>
    </w:p>
    <w:p w14:paraId="4444B0C1" w14:textId="504F2431" w:rsidR="00B43C3A" w:rsidRPr="00B43C3A" w:rsidRDefault="00B43C3A" w:rsidP="00B43C3A">
      <w:pPr>
        <w:pStyle w:val="Ttulo"/>
        <w:rPr>
          <w:sz w:val="28"/>
          <w:szCs w:val="28"/>
          <w:lang w:val="es-ES"/>
        </w:rPr>
      </w:pPr>
      <w:r w:rsidRPr="00B43C3A">
        <w:rPr>
          <w:i/>
          <w:iCs/>
          <w:sz w:val="28"/>
          <w:szCs w:val="28"/>
          <w:lang w:val="es-ES"/>
        </w:rPr>
        <w:t>Información actualizada </w:t>
      </w:r>
      <w:proofErr w:type="gramStart"/>
      <w:r>
        <w:rPr>
          <w:b/>
          <w:bCs/>
          <w:i/>
          <w:iCs/>
          <w:sz w:val="28"/>
          <w:szCs w:val="28"/>
          <w:lang w:val="es-ES"/>
        </w:rPr>
        <w:t>Diciembre</w:t>
      </w:r>
      <w:proofErr w:type="gramEnd"/>
      <w:r w:rsidRPr="00B43C3A">
        <w:rPr>
          <w:b/>
          <w:bCs/>
          <w:i/>
          <w:iCs/>
          <w:sz w:val="28"/>
          <w:szCs w:val="28"/>
          <w:lang w:val="es-ES"/>
        </w:rPr>
        <w:t xml:space="preserve"> 202</w:t>
      </w:r>
      <w:r>
        <w:rPr>
          <w:b/>
          <w:bCs/>
          <w:i/>
          <w:iCs/>
          <w:sz w:val="28"/>
          <w:szCs w:val="28"/>
          <w:lang w:val="es-ES"/>
        </w:rPr>
        <w:t>4</w:t>
      </w:r>
    </w:p>
    <w:p w14:paraId="1A3DB0B6" w14:textId="4049C365" w:rsidR="00B43C3A" w:rsidRPr="00B43C3A" w:rsidRDefault="00B43C3A" w:rsidP="00B43C3A">
      <w:pPr>
        <w:rPr>
          <w:lang w:val="es-ES"/>
        </w:rPr>
      </w:pPr>
    </w:p>
    <w:p w14:paraId="4BB0EC5D" w14:textId="77777777" w:rsidR="00B43C3A" w:rsidRPr="00B43C3A" w:rsidRDefault="00B43C3A" w:rsidP="00B43C3A">
      <w:pPr>
        <w:pStyle w:val="Prrafodelista"/>
        <w:numPr>
          <w:ilvl w:val="0"/>
          <w:numId w:val="1"/>
        </w:numPr>
        <w:rPr>
          <w:color w:val="4472C4" w:themeColor="accent1"/>
          <w:sz w:val="28"/>
          <w:szCs w:val="28"/>
          <w:lang w:val="es-ES"/>
        </w:rPr>
      </w:pPr>
      <w:r w:rsidRPr="00B43C3A">
        <w:rPr>
          <w:b/>
          <w:bCs/>
          <w:color w:val="4472C4" w:themeColor="accent1"/>
          <w:sz w:val="28"/>
          <w:szCs w:val="28"/>
          <w:lang w:val="es-ES"/>
        </w:rPr>
        <w:t>D. José Manuel Bermúdez</w:t>
      </w:r>
    </w:p>
    <w:p w14:paraId="5D68991B" w14:textId="77777777" w:rsidR="00B43C3A" w:rsidRPr="00B43C3A" w:rsidRDefault="00B43C3A" w:rsidP="00B43C3A">
      <w:pPr>
        <w:pStyle w:val="Prrafodelista"/>
        <w:numPr>
          <w:ilvl w:val="1"/>
          <w:numId w:val="1"/>
        </w:numPr>
        <w:rPr>
          <w:lang w:val="es-ES"/>
        </w:rPr>
      </w:pPr>
      <w:r w:rsidRPr="00B43C3A">
        <w:rPr>
          <w:lang w:val="es-ES"/>
        </w:rPr>
        <w:t>Alcalde Excmo. Ayuntamiento de Santa Cruz</w:t>
      </w:r>
    </w:p>
    <w:p w14:paraId="29702313" w14:textId="08069BDE" w:rsidR="00B43C3A" w:rsidRPr="00B43C3A" w:rsidRDefault="00B43C3A" w:rsidP="00B43C3A">
      <w:pPr>
        <w:pStyle w:val="Prrafodelista"/>
        <w:numPr>
          <w:ilvl w:val="1"/>
          <w:numId w:val="1"/>
        </w:numPr>
        <w:rPr>
          <w:lang w:val="es-ES"/>
        </w:rPr>
      </w:pPr>
      <w:hyperlink r:id="rId5" w:tgtFrame="_blank" w:history="1">
        <w:r w:rsidRPr="00B43C3A">
          <w:rPr>
            <w:rStyle w:val="Hipervnculo"/>
            <w:lang w:val="es-ES"/>
          </w:rPr>
          <w:t xml:space="preserve">+ </w:t>
        </w:r>
        <w:proofErr w:type="spellStart"/>
        <w:r w:rsidRPr="00B43C3A">
          <w:rPr>
            <w:rStyle w:val="Hipervnculo"/>
            <w:lang w:val="es-ES"/>
          </w:rPr>
          <w:t>Info</w:t>
        </w:r>
        <w:proofErr w:type="spellEnd"/>
      </w:hyperlink>
    </w:p>
    <w:p w14:paraId="4DFE4C72" w14:textId="77777777" w:rsidR="00B43C3A" w:rsidRPr="00B43C3A" w:rsidRDefault="00B43C3A" w:rsidP="00B43C3A">
      <w:pPr>
        <w:pStyle w:val="Prrafodelista"/>
        <w:numPr>
          <w:ilvl w:val="0"/>
          <w:numId w:val="1"/>
        </w:numPr>
        <w:rPr>
          <w:color w:val="4472C4" w:themeColor="accent1"/>
          <w:sz w:val="28"/>
          <w:szCs w:val="28"/>
          <w:lang w:val="es-ES"/>
        </w:rPr>
      </w:pPr>
      <w:r w:rsidRPr="00B43C3A">
        <w:rPr>
          <w:b/>
          <w:bCs/>
          <w:color w:val="4472C4" w:themeColor="accent1"/>
          <w:sz w:val="28"/>
          <w:szCs w:val="28"/>
          <w:lang w:val="es-ES"/>
        </w:rPr>
        <w:t>Dª Zaida Candelaria González Rodríguez</w:t>
      </w:r>
    </w:p>
    <w:p w14:paraId="2FC78243" w14:textId="77777777" w:rsidR="00B43C3A" w:rsidRPr="00B43C3A" w:rsidRDefault="00B43C3A" w:rsidP="00B43C3A">
      <w:pPr>
        <w:pStyle w:val="Prrafodelista"/>
        <w:numPr>
          <w:ilvl w:val="1"/>
          <w:numId w:val="1"/>
        </w:numPr>
        <w:rPr>
          <w:lang w:val="es-ES"/>
        </w:rPr>
      </w:pPr>
      <w:r w:rsidRPr="00B43C3A">
        <w:rPr>
          <w:lang w:val="es-ES"/>
        </w:rPr>
        <w:t xml:space="preserve">Sra. </w:t>
      </w:r>
      <w:proofErr w:type="gramStart"/>
      <w:r w:rsidRPr="00B43C3A">
        <w:rPr>
          <w:lang w:val="es-ES"/>
        </w:rPr>
        <w:t>Vicepresidenta</w:t>
      </w:r>
      <w:proofErr w:type="gramEnd"/>
      <w:r w:rsidRPr="00B43C3A">
        <w:rPr>
          <w:lang w:val="es-ES"/>
        </w:rPr>
        <w:t xml:space="preserve"> 1ª Consejera Directora</w:t>
      </w:r>
    </w:p>
    <w:p w14:paraId="24CD3D08" w14:textId="00964FF8" w:rsidR="00B43C3A" w:rsidRPr="00B43C3A" w:rsidRDefault="00B43C3A" w:rsidP="00B43C3A">
      <w:pPr>
        <w:pStyle w:val="Prrafodelista"/>
        <w:numPr>
          <w:ilvl w:val="1"/>
          <w:numId w:val="1"/>
        </w:numPr>
        <w:rPr>
          <w:lang w:val="es-ES"/>
        </w:rPr>
      </w:pPr>
      <w:hyperlink r:id="rId6" w:tgtFrame="_blank" w:history="1">
        <w:r w:rsidRPr="00B43C3A">
          <w:rPr>
            <w:rStyle w:val="Hipervnculo"/>
            <w:lang w:val="es-ES"/>
          </w:rPr>
          <w:t xml:space="preserve">+ </w:t>
        </w:r>
        <w:proofErr w:type="spellStart"/>
        <w:r w:rsidRPr="00B43C3A">
          <w:rPr>
            <w:rStyle w:val="Hipervnculo"/>
            <w:lang w:val="es-ES"/>
          </w:rPr>
          <w:t>Info</w:t>
        </w:r>
        <w:proofErr w:type="spellEnd"/>
      </w:hyperlink>
    </w:p>
    <w:p w14:paraId="70AB2389" w14:textId="77777777" w:rsidR="00B43C3A" w:rsidRPr="00B43C3A" w:rsidRDefault="00B43C3A" w:rsidP="00B43C3A">
      <w:pPr>
        <w:pStyle w:val="Prrafodelista"/>
        <w:numPr>
          <w:ilvl w:val="0"/>
          <w:numId w:val="1"/>
        </w:numPr>
        <w:rPr>
          <w:color w:val="4472C4" w:themeColor="accent1"/>
          <w:sz w:val="28"/>
          <w:szCs w:val="28"/>
          <w:lang w:val="es-ES"/>
        </w:rPr>
      </w:pPr>
      <w:r w:rsidRPr="00B43C3A">
        <w:rPr>
          <w:b/>
          <w:bCs/>
          <w:color w:val="4472C4" w:themeColor="accent1"/>
          <w:sz w:val="28"/>
          <w:szCs w:val="28"/>
          <w:lang w:val="es-ES"/>
        </w:rPr>
        <w:t>D. Javier Rivero Rodríguez</w:t>
      </w:r>
    </w:p>
    <w:p w14:paraId="707F317B" w14:textId="77777777" w:rsidR="00B43C3A" w:rsidRPr="00B43C3A" w:rsidRDefault="00B43C3A" w:rsidP="00B43C3A">
      <w:pPr>
        <w:pStyle w:val="Prrafodelista"/>
        <w:numPr>
          <w:ilvl w:val="1"/>
          <w:numId w:val="1"/>
        </w:numPr>
        <w:rPr>
          <w:lang w:val="es-ES"/>
        </w:rPr>
      </w:pPr>
      <w:r w:rsidRPr="00B43C3A">
        <w:rPr>
          <w:lang w:val="es-ES"/>
        </w:rPr>
        <w:t>Consejero (CC)</w:t>
      </w:r>
    </w:p>
    <w:p w14:paraId="6A823F00" w14:textId="2186990A" w:rsidR="00B43C3A" w:rsidRPr="00B43C3A" w:rsidRDefault="00B43C3A" w:rsidP="00B43C3A">
      <w:pPr>
        <w:pStyle w:val="Prrafodelista"/>
        <w:numPr>
          <w:ilvl w:val="1"/>
          <w:numId w:val="1"/>
        </w:numPr>
        <w:rPr>
          <w:lang w:val="es-ES"/>
        </w:rPr>
      </w:pPr>
      <w:hyperlink r:id="rId7" w:tgtFrame="_blank" w:history="1">
        <w:r w:rsidRPr="00B43C3A">
          <w:rPr>
            <w:rStyle w:val="Hipervnculo"/>
            <w:lang w:val="es-ES"/>
          </w:rPr>
          <w:t xml:space="preserve">+ </w:t>
        </w:r>
        <w:proofErr w:type="spellStart"/>
        <w:r w:rsidRPr="00B43C3A">
          <w:rPr>
            <w:rStyle w:val="Hipervnculo"/>
            <w:lang w:val="es-ES"/>
          </w:rPr>
          <w:t>Info</w:t>
        </w:r>
        <w:proofErr w:type="spellEnd"/>
      </w:hyperlink>
    </w:p>
    <w:p w14:paraId="21B7E3BB" w14:textId="77777777" w:rsidR="00B43C3A" w:rsidRPr="00B43C3A" w:rsidRDefault="00B43C3A" w:rsidP="00B43C3A">
      <w:pPr>
        <w:pStyle w:val="Prrafodelista"/>
        <w:numPr>
          <w:ilvl w:val="0"/>
          <w:numId w:val="1"/>
        </w:numPr>
        <w:rPr>
          <w:color w:val="4472C4" w:themeColor="accent1"/>
          <w:sz w:val="28"/>
          <w:szCs w:val="28"/>
          <w:lang w:val="es-ES"/>
        </w:rPr>
      </w:pPr>
      <w:r w:rsidRPr="00B43C3A">
        <w:rPr>
          <w:b/>
          <w:bCs/>
          <w:color w:val="4472C4" w:themeColor="accent1"/>
          <w:sz w:val="28"/>
          <w:szCs w:val="28"/>
          <w:lang w:val="es-ES"/>
        </w:rPr>
        <w:t>D. José Alberto Díaz-Estébanez León</w:t>
      </w:r>
    </w:p>
    <w:p w14:paraId="26A832A9" w14:textId="77777777" w:rsidR="00B43C3A" w:rsidRPr="00B43C3A" w:rsidRDefault="00B43C3A" w:rsidP="00B43C3A">
      <w:pPr>
        <w:pStyle w:val="Prrafodelista"/>
        <w:numPr>
          <w:ilvl w:val="1"/>
          <w:numId w:val="1"/>
        </w:numPr>
        <w:rPr>
          <w:lang w:val="es-ES"/>
        </w:rPr>
      </w:pPr>
      <w:r w:rsidRPr="00B43C3A">
        <w:rPr>
          <w:lang w:val="es-ES"/>
        </w:rPr>
        <w:t>Consejero (CC)</w:t>
      </w:r>
    </w:p>
    <w:p w14:paraId="73377D08" w14:textId="1B63740B" w:rsidR="00B43C3A" w:rsidRPr="00B43C3A" w:rsidRDefault="00B43C3A" w:rsidP="00B43C3A">
      <w:pPr>
        <w:pStyle w:val="Prrafodelista"/>
        <w:numPr>
          <w:ilvl w:val="1"/>
          <w:numId w:val="1"/>
        </w:numPr>
        <w:rPr>
          <w:lang w:val="es-ES"/>
        </w:rPr>
      </w:pPr>
      <w:hyperlink r:id="rId8" w:tgtFrame="_blank" w:history="1">
        <w:r w:rsidRPr="00B43C3A">
          <w:rPr>
            <w:rStyle w:val="Hipervnculo"/>
            <w:lang w:val="es-ES"/>
          </w:rPr>
          <w:t xml:space="preserve">+ </w:t>
        </w:r>
        <w:proofErr w:type="spellStart"/>
        <w:r w:rsidRPr="00B43C3A">
          <w:rPr>
            <w:rStyle w:val="Hipervnculo"/>
            <w:lang w:val="es-ES"/>
          </w:rPr>
          <w:t>Info</w:t>
        </w:r>
        <w:proofErr w:type="spellEnd"/>
      </w:hyperlink>
    </w:p>
    <w:p w14:paraId="32C49BBC" w14:textId="77777777" w:rsidR="00B43C3A" w:rsidRPr="00B43C3A" w:rsidRDefault="00B43C3A" w:rsidP="00B43C3A">
      <w:pPr>
        <w:pStyle w:val="Prrafodelista"/>
        <w:numPr>
          <w:ilvl w:val="0"/>
          <w:numId w:val="1"/>
        </w:numPr>
        <w:rPr>
          <w:color w:val="4472C4" w:themeColor="accent1"/>
          <w:sz w:val="28"/>
          <w:szCs w:val="28"/>
          <w:lang w:val="es-ES"/>
        </w:rPr>
      </w:pPr>
      <w:r w:rsidRPr="00B43C3A">
        <w:rPr>
          <w:b/>
          <w:bCs/>
          <w:color w:val="4472C4" w:themeColor="accent1"/>
          <w:sz w:val="28"/>
          <w:szCs w:val="28"/>
          <w:lang w:val="es-ES"/>
        </w:rPr>
        <w:t>Dª Patricia Hernández Gutiérrez</w:t>
      </w:r>
    </w:p>
    <w:p w14:paraId="3B9750A4" w14:textId="77777777" w:rsidR="00B43C3A" w:rsidRPr="00B43C3A" w:rsidRDefault="00B43C3A" w:rsidP="00B43C3A">
      <w:pPr>
        <w:pStyle w:val="Prrafodelista"/>
        <w:numPr>
          <w:ilvl w:val="1"/>
          <w:numId w:val="1"/>
        </w:numPr>
        <w:rPr>
          <w:lang w:val="es-ES"/>
        </w:rPr>
      </w:pPr>
      <w:r w:rsidRPr="00B43C3A">
        <w:rPr>
          <w:lang w:val="es-ES"/>
        </w:rPr>
        <w:t>Consejero (PSOE)</w:t>
      </w:r>
    </w:p>
    <w:p w14:paraId="351D6AEA" w14:textId="2889F1F0" w:rsidR="00B43C3A" w:rsidRPr="00B43C3A" w:rsidRDefault="00B43C3A" w:rsidP="00B43C3A">
      <w:pPr>
        <w:pStyle w:val="Prrafodelista"/>
        <w:numPr>
          <w:ilvl w:val="1"/>
          <w:numId w:val="1"/>
        </w:numPr>
        <w:rPr>
          <w:lang w:val="es-ES"/>
        </w:rPr>
      </w:pPr>
      <w:hyperlink r:id="rId9" w:tgtFrame="_blank" w:history="1">
        <w:r w:rsidRPr="00B43C3A">
          <w:rPr>
            <w:rStyle w:val="Hipervnculo"/>
            <w:lang w:val="es-ES"/>
          </w:rPr>
          <w:t xml:space="preserve">+ </w:t>
        </w:r>
        <w:proofErr w:type="spellStart"/>
        <w:r w:rsidRPr="00B43C3A">
          <w:rPr>
            <w:rStyle w:val="Hipervnculo"/>
            <w:lang w:val="es-ES"/>
          </w:rPr>
          <w:t>Info</w:t>
        </w:r>
        <w:proofErr w:type="spellEnd"/>
      </w:hyperlink>
    </w:p>
    <w:p w14:paraId="449B711E" w14:textId="77777777" w:rsidR="00B43C3A" w:rsidRPr="00B43C3A" w:rsidRDefault="00B43C3A" w:rsidP="00B43C3A">
      <w:pPr>
        <w:pStyle w:val="Prrafodelista"/>
        <w:numPr>
          <w:ilvl w:val="0"/>
          <w:numId w:val="1"/>
        </w:numPr>
        <w:rPr>
          <w:color w:val="4472C4" w:themeColor="accent1"/>
          <w:sz w:val="28"/>
          <w:szCs w:val="28"/>
          <w:lang w:val="es-ES"/>
        </w:rPr>
      </w:pPr>
      <w:r w:rsidRPr="00B43C3A">
        <w:rPr>
          <w:b/>
          <w:bCs/>
          <w:color w:val="4472C4" w:themeColor="accent1"/>
          <w:sz w:val="28"/>
          <w:szCs w:val="28"/>
          <w:lang w:val="es-ES"/>
        </w:rPr>
        <w:t>D. Florentino Guzmán-Plasencia Media</w:t>
      </w:r>
    </w:p>
    <w:p w14:paraId="1A4F6B23" w14:textId="77777777" w:rsidR="00B43C3A" w:rsidRPr="00B43C3A" w:rsidRDefault="00B43C3A" w:rsidP="00B43C3A">
      <w:pPr>
        <w:pStyle w:val="Prrafodelista"/>
        <w:numPr>
          <w:ilvl w:val="1"/>
          <w:numId w:val="1"/>
        </w:numPr>
        <w:rPr>
          <w:lang w:val="es-ES"/>
        </w:rPr>
      </w:pPr>
      <w:r w:rsidRPr="00B43C3A">
        <w:rPr>
          <w:lang w:val="es-ES"/>
        </w:rPr>
        <w:t>Consejero (PSOE)</w:t>
      </w:r>
    </w:p>
    <w:p w14:paraId="3918BF66" w14:textId="4F133E1B" w:rsidR="00B43C3A" w:rsidRPr="00B43C3A" w:rsidRDefault="00B43C3A" w:rsidP="00B43C3A">
      <w:pPr>
        <w:pStyle w:val="Prrafodelista"/>
        <w:numPr>
          <w:ilvl w:val="1"/>
          <w:numId w:val="1"/>
        </w:numPr>
        <w:rPr>
          <w:lang w:val="es-ES"/>
        </w:rPr>
      </w:pPr>
      <w:hyperlink r:id="rId10" w:tgtFrame="_blank" w:history="1">
        <w:r w:rsidRPr="00B43C3A">
          <w:rPr>
            <w:rStyle w:val="Hipervnculo"/>
            <w:lang w:val="es-ES"/>
          </w:rPr>
          <w:t xml:space="preserve">+ </w:t>
        </w:r>
        <w:proofErr w:type="spellStart"/>
        <w:r w:rsidRPr="00B43C3A">
          <w:rPr>
            <w:rStyle w:val="Hipervnculo"/>
            <w:lang w:val="es-ES"/>
          </w:rPr>
          <w:t>Info</w:t>
        </w:r>
        <w:proofErr w:type="spellEnd"/>
      </w:hyperlink>
    </w:p>
    <w:p w14:paraId="05736EF8" w14:textId="77777777" w:rsidR="00B43C3A" w:rsidRPr="00B43C3A" w:rsidRDefault="00B43C3A" w:rsidP="00B43C3A">
      <w:pPr>
        <w:pStyle w:val="Prrafodelista"/>
        <w:numPr>
          <w:ilvl w:val="0"/>
          <w:numId w:val="1"/>
        </w:numPr>
        <w:rPr>
          <w:color w:val="4472C4" w:themeColor="accent1"/>
          <w:sz w:val="28"/>
          <w:szCs w:val="28"/>
          <w:lang w:val="es-ES"/>
        </w:rPr>
      </w:pPr>
      <w:r w:rsidRPr="00B43C3A">
        <w:rPr>
          <w:b/>
          <w:bCs/>
          <w:color w:val="4472C4" w:themeColor="accent1"/>
          <w:sz w:val="28"/>
          <w:szCs w:val="28"/>
          <w:lang w:val="es-ES"/>
        </w:rPr>
        <w:t>D. Antonio Cándido Rodríguez Hernández</w:t>
      </w:r>
    </w:p>
    <w:p w14:paraId="3874DB70" w14:textId="77777777" w:rsidR="00B43C3A" w:rsidRPr="00B43C3A" w:rsidRDefault="00B43C3A" w:rsidP="00B43C3A">
      <w:pPr>
        <w:pStyle w:val="Prrafodelista"/>
        <w:numPr>
          <w:ilvl w:val="1"/>
          <w:numId w:val="1"/>
        </w:numPr>
        <w:rPr>
          <w:lang w:val="es-ES"/>
        </w:rPr>
      </w:pPr>
      <w:r w:rsidRPr="00B43C3A">
        <w:rPr>
          <w:lang w:val="es-ES"/>
        </w:rPr>
        <w:t>Consejero (PSOE)</w:t>
      </w:r>
    </w:p>
    <w:p w14:paraId="5890E306" w14:textId="30427B4F" w:rsidR="00B43C3A" w:rsidRPr="00B43C3A" w:rsidRDefault="00B43C3A" w:rsidP="00B43C3A">
      <w:pPr>
        <w:pStyle w:val="Prrafodelista"/>
        <w:numPr>
          <w:ilvl w:val="1"/>
          <w:numId w:val="1"/>
        </w:numPr>
        <w:rPr>
          <w:lang w:val="es-ES"/>
        </w:rPr>
      </w:pPr>
      <w:hyperlink r:id="rId11" w:history="1">
        <w:r w:rsidRPr="00B43C3A">
          <w:rPr>
            <w:rStyle w:val="Hipervnculo"/>
            <w:lang w:val="es-ES"/>
          </w:rPr>
          <w:t xml:space="preserve">+ </w:t>
        </w:r>
        <w:proofErr w:type="spellStart"/>
        <w:r w:rsidRPr="00B43C3A">
          <w:rPr>
            <w:rStyle w:val="Hipervnculo"/>
            <w:lang w:val="es-ES"/>
          </w:rPr>
          <w:t>Info</w:t>
        </w:r>
        <w:proofErr w:type="spellEnd"/>
      </w:hyperlink>
    </w:p>
    <w:p w14:paraId="496252E4" w14:textId="77777777" w:rsidR="00B43C3A" w:rsidRPr="00B43C3A" w:rsidRDefault="00B43C3A" w:rsidP="00B43C3A">
      <w:pPr>
        <w:pStyle w:val="Prrafodelista"/>
        <w:numPr>
          <w:ilvl w:val="0"/>
          <w:numId w:val="1"/>
        </w:numPr>
        <w:rPr>
          <w:color w:val="4472C4" w:themeColor="accent1"/>
          <w:sz w:val="28"/>
          <w:szCs w:val="28"/>
          <w:lang w:val="es-ES"/>
        </w:rPr>
      </w:pPr>
      <w:r w:rsidRPr="00B43C3A">
        <w:rPr>
          <w:b/>
          <w:bCs/>
          <w:color w:val="4472C4" w:themeColor="accent1"/>
          <w:sz w:val="28"/>
          <w:szCs w:val="28"/>
          <w:lang w:val="es-ES"/>
        </w:rPr>
        <w:t>D. Carlos Enrique Tarife Hernández</w:t>
      </w:r>
    </w:p>
    <w:p w14:paraId="5C12DC61" w14:textId="77777777" w:rsidR="00B43C3A" w:rsidRPr="00B43C3A" w:rsidRDefault="00B43C3A" w:rsidP="00B43C3A">
      <w:pPr>
        <w:pStyle w:val="Prrafodelista"/>
        <w:numPr>
          <w:ilvl w:val="1"/>
          <w:numId w:val="1"/>
        </w:numPr>
        <w:rPr>
          <w:lang w:val="es-ES"/>
        </w:rPr>
      </w:pPr>
      <w:r w:rsidRPr="00B43C3A">
        <w:rPr>
          <w:lang w:val="es-ES"/>
        </w:rPr>
        <w:t>Consejero (PP)</w:t>
      </w:r>
    </w:p>
    <w:p w14:paraId="6017C220" w14:textId="018155F4" w:rsidR="00B43C3A" w:rsidRPr="00B43C3A" w:rsidRDefault="00B43C3A" w:rsidP="00B43C3A">
      <w:pPr>
        <w:pStyle w:val="Prrafodelista"/>
        <w:numPr>
          <w:ilvl w:val="1"/>
          <w:numId w:val="1"/>
        </w:numPr>
        <w:rPr>
          <w:lang w:val="es-ES"/>
        </w:rPr>
      </w:pPr>
      <w:hyperlink r:id="rId12" w:history="1">
        <w:r w:rsidRPr="00B43C3A">
          <w:rPr>
            <w:rStyle w:val="Hipervnculo"/>
            <w:lang w:val="es-ES"/>
          </w:rPr>
          <w:t xml:space="preserve">+ </w:t>
        </w:r>
        <w:proofErr w:type="spellStart"/>
        <w:r w:rsidRPr="00B43C3A">
          <w:rPr>
            <w:rStyle w:val="Hipervnculo"/>
            <w:lang w:val="es-ES"/>
          </w:rPr>
          <w:t>Info</w:t>
        </w:r>
        <w:proofErr w:type="spellEnd"/>
      </w:hyperlink>
    </w:p>
    <w:p w14:paraId="0A7F320D" w14:textId="77777777" w:rsidR="00B43C3A" w:rsidRPr="00B43C3A" w:rsidRDefault="00B43C3A" w:rsidP="00B43C3A">
      <w:pPr>
        <w:pStyle w:val="Prrafodelista"/>
        <w:numPr>
          <w:ilvl w:val="0"/>
          <w:numId w:val="1"/>
        </w:numPr>
        <w:rPr>
          <w:color w:val="4472C4" w:themeColor="accent1"/>
          <w:sz w:val="28"/>
          <w:szCs w:val="28"/>
          <w:lang w:val="es-ES"/>
        </w:rPr>
      </w:pPr>
      <w:r w:rsidRPr="00B43C3A">
        <w:rPr>
          <w:b/>
          <w:bCs/>
          <w:color w:val="4472C4" w:themeColor="accent1"/>
          <w:sz w:val="28"/>
          <w:szCs w:val="28"/>
          <w:lang w:val="es-ES"/>
        </w:rPr>
        <w:t>D. Alejando Santiago Gómez Rodríguez</w:t>
      </w:r>
    </w:p>
    <w:p w14:paraId="4CAFC9D4" w14:textId="77777777" w:rsidR="00B43C3A" w:rsidRPr="00B43C3A" w:rsidRDefault="00B43C3A" w:rsidP="00B43C3A">
      <w:pPr>
        <w:pStyle w:val="Prrafodelista"/>
        <w:numPr>
          <w:ilvl w:val="1"/>
          <w:numId w:val="1"/>
        </w:numPr>
        <w:rPr>
          <w:lang w:val="es-ES"/>
        </w:rPr>
      </w:pPr>
      <w:r w:rsidRPr="00B43C3A">
        <w:rPr>
          <w:lang w:val="es-ES"/>
        </w:rPr>
        <w:t>Consejero (VOX)</w:t>
      </w:r>
    </w:p>
    <w:p w14:paraId="10408337" w14:textId="586BC652" w:rsidR="00B43C3A" w:rsidRPr="00B43C3A" w:rsidRDefault="00B43C3A" w:rsidP="00B43C3A">
      <w:pPr>
        <w:pStyle w:val="Prrafodelista"/>
        <w:numPr>
          <w:ilvl w:val="1"/>
          <w:numId w:val="1"/>
        </w:numPr>
        <w:rPr>
          <w:lang w:val="es-ES"/>
        </w:rPr>
      </w:pPr>
      <w:hyperlink r:id="rId13" w:history="1">
        <w:r w:rsidRPr="00B43C3A">
          <w:rPr>
            <w:rStyle w:val="Hipervnculo"/>
            <w:lang w:val="es-ES"/>
          </w:rPr>
          <w:t xml:space="preserve">+ </w:t>
        </w:r>
        <w:proofErr w:type="spellStart"/>
        <w:r w:rsidRPr="00B43C3A">
          <w:rPr>
            <w:rStyle w:val="Hipervnculo"/>
            <w:lang w:val="es-ES"/>
          </w:rPr>
          <w:t>Info</w:t>
        </w:r>
        <w:proofErr w:type="spellEnd"/>
      </w:hyperlink>
    </w:p>
    <w:p w14:paraId="15F6835D" w14:textId="77777777" w:rsidR="00B43C3A" w:rsidRPr="00B43C3A" w:rsidRDefault="00B43C3A" w:rsidP="00B43C3A">
      <w:pPr>
        <w:pStyle w:val="Prrafodelista"/>
        <w:numPr>
          <w:ilvl w:val="0"/>
          <w:numId w:val="1"/>
        </w:numPr>
        <w:rPr>
          <w:color w:val="4472C4" w:themeColor="accent1"/>
          <w:lang w:val="es-ES"/>
        </w:rPr>
      </w:pPr>
      <w:r w:rsidRPr="00B43C3A">
        <w:rPr>
          <w:b/>
          <w:bCs/>
          <w:color w:val="4472C4" w:themeColor="accent1"/>
          <w:lang w:val="es-ES"/>
        </w:rPr>
        <w:t xml:space="preserve">Dª. Gladis de León </w:t>
      </w:r>
      <w:proofErr w:type="spellStart"/>
      <w:r w:rsidRPr="00B43C3A">
        <w:rPr>
          <w:b/>
          <w:bCs/>
          <w:color w:val="4472C4" w:themeColor="accent1"/>
          <w:lang w:val="es-ES"/>
        </w:rPr>
        <w:t>León</w:t>
      </w:r>
      <w:proofErr w:type="spellEnd"/>
    </w:p>
    <w:p w14:paraId="2D1A4AF9" w14:textId="77777777" w:rsidR="00B43C3A" w:rsidRPr="00B43C3A" w:rsidRDefault="00B43C3A" w:rsidP="00B43C3A">
      <w:pPr>
        <w:pStyle w:val="Prrafodelista"/>
        <w:numPr>
          <w:ilvl w:val="1"/>
          <w:numId w:val="1"/>
        </w:numPr>
        <w:rPr>
          <w:lang w:val="es-ES"/>
        </w:rPr>
      </w:pPr>
      <w:r w:rsidRPr="00B43C3A">
        <w:rPr>
          <w:lang w:val="es-ES"/>
        </w:rPr>
        <w:t>Consejera (CC)</w:t>
      </w:r>
    </w:p>
    <w:p w14:paraId="64BAF12C" w14:textId="77777777" w:rsidR="00B43C3A" w:rsidRPr="00B43C3A" w:rsidRDefault="00B43C3A" w:rsidP="00B43C3A">
      <w:pPr>
        <w:pStyle w:val="Prrafodelista"/>
        <w:numPr>
          <w:ilvl w:val="1"/>
          <w:numId w:val="1"/>
        </w:numPr>
        <w:rPr>
          <w:lang w:val="es-ES"/>
        </w:rPr>
      </w:pPr>
      <w:hyperlink r:id="rId14" w:history="1">
        <w:r w:rsidRPr="00B43C3A">
          <w:rPr>
            <w:rStyle w:val="Hipervnculo"/>
            <w:lang w:val="es-ES"/>
          </w:rPr>
          <w:t xml:space="preserve">+ </w:t>
        </w:r>
        <w:proofErr w:type="spellStart"/>
        <w:r w:rsidRPr="00B43C3A">
          <w:rPr>
            <w:rStyle w:val="Hipervnculo"/>
            <w:lang w:val="es-ES"/>
          </w:rPr>
          <w:t>Info</w:t>
        </w:r>
        <w:proofErr w:type="spellEnd"/>
      </w:hyperlink>
    </w:p>
    <w:p w14:paraId="413ADD99" w14:textId="77777777" w:rsidR="00B43C3A" w:rsidRDefault="00B43C3A" w:rsidP="00B43C3A">
      <w:hyperlink r:id="rId15" w:tgtFrame="_blank" w:history="1">
        <w:r w:rsidRPr="00B43C3A">
          <w:rPr>
            <w:rStyle w:val="Hipervnculo"/>
            <w:lang w:val="es-ES"/>
          </w:rPr>
          <w:t>Decreto 06/7/23 BOP/102 23/8/23 "</w:t>
        </w:r>
        <w:proofErr w:type="spellStart"/>
        <w:r w:rsidRPr="00B43C3A">
          <w:rPr>
            <w:rStyle w:val="Hipervnculo"/>
            <w:lang w:val="es-ES"/>
          </w:rPr>
          <w:t>Renuncia"</w:t>
        </w:r>
      </w:hyperlink>
      <w:proofErr w:type="spellEnd"/>
    </w:p>
    <w:p w14:paraId="72C30018" w14:textId="4E1CC83E" w:rsidR="00B43C3A" w:rsidRPr="00B43C3A" w:rsidRDefault="00B43C3A" w:rsidP="00B43C3A">
      <w:pPr>
        <w:rPr>
          <w:lang w:val="es-ES"/>
        </w:rPr>
      </w:pPr>
      <w:hyperlink r:id="rId16" w:tgtFrame="_blank" w:history="1">
        <w:r w:rsidRPr="00B43C3A">
          <w:rPr>
            <w:rStyle w:val="Hipervnculo"/>
            <w:lang w:val="es-ES"/>
          </w:rPr>
          <w:t>Decreto</w:t>
        </w:r>
        <w:r w:rsidRPr="00B43C3A">
          <w:rPr>
            <w:rStyle w:val="Hipervnculo"/>
            <w:lang w:val="es-ES"/>
          </w:rPr>
          <w:t xml:space="preserve"> "Sustitución" </w:t>
        </w:r>
      </w:hyperlink>
    </w:p>
    <w:p w14:paraId="62D6BF76" w14:textId="3F2091B4" w:rsidR="00B43C3A" w:rsidRDefault="00B43C3A">
      <w:r>
        <w:br w:type="page"/>
      </w:r>
    </w:p>
    <w:p w14:paraId="2A6A6108" w14:textId="0AC93AA1" w:rsidR="00B43C3A" w:rsidRPr="00B43C3A" w:rsidRDefault="00B43C3A" w:rsidP="00B43C3A">
      <w:pPr>
        <w:pStyle w:val="Ttulo1"/>
        <w:rPr>
          <w:rFonts w:ascii="Arial" w:hAnsi="Arial" w:cs="Arial"/>
          <w:color w:val="4472C4" w:themeColor="accent1"/>
          <w:lang w:val="es-ES"/>
        </w:rPr>
      </w:pPr>
      <w:r w:rsidRPr="00B43C3A">
        <w:rPr>
          <w:rFonts w:ascii="Arial" w:hAnsi="Arial" w:cs="Arial"/>
          <w:color w:val="4472C4" w:themeColor="accent1"/>
          <w:lang w:val="es-ES"/>
        </w:rPr>
        <w:lastRenderedPageBreak/>
        <w:t xml:space="preserve">Miembros </w:t>
      </w:r>
      <w:r>
        <w:rPr>
          <w:rFonts w:ascii="Arial" w:hAnsi="Arial" w:cs="Arial"/>
          <w:color w:val="4472C4" w:themeColor="accent1"/>
          <w:lang w:val="es-ES"/>
        </w:rPr>
        <w:t>la Comisión Informativa</w:t>
      </w:r>
    </w:p>
    <w:p w14:paraId="4E19446D" w14:textId="77777777" w:rsidR="00B43C3A" w:rsidRPr="00B43C3A" w:rsidRDefault="00B43C3A" w:rsidP="00B43C3A">
      <w:pPr>
        <w:pStyle w:val="Ttulo"/>
        <w:rPr>
          <w:sz w:val="28"/>
          <w:szCs w:val="28"/>
          <w:lang w:val="es-ES"/>
        </w:rPr>
      </w:pPr>
      <w:r w:rsidRPr="00B43C3A">
        <w:rPr>
          <w:sz w:val="28"/>
          <w:szCs w:val="28"/>
          <w:lang w:val="es-ES"/>
        </w:rPr>
        <w:t>Gerencia Municipal de Urbanismo de Santa Cruz de Tenerife</w:t>
      </w:r>
    </w:p>
    <w:p w14:paraId="3A62DF3E" w14:textId="77777777" w:rsidR="00B43C3A" w:rsidRPr="00B43C3A" w:rsidRDefault="00B43C3A" w:rsidP="00B43C3A">
      <w:pPr>
        <w:pStyle w:val="Ttulo"/>
        <w:rPr>
          <w:sz w:val="28"/>
          <w:szCs w:val="28"/>
          <w:lang w:val="es-ES"/>
        </w:rPr>
      </w:pPr>
      <w:r w:rsidRPr="00B43C3A">
        <w:rPr>
          <w:i/>
          <w:iCs/>
          <w:sz w:val="28"/>
          <w:szCs w:val="28"/>
          <w:lang w:val="es-ES"/>
        </w:rPr>
        <w:t>Información actualizada </w:t>
      </w:r>
      <w:proofErr w:type="gramStart"/>
      <w:r>
        <w:rPr>
          <w:b/>
          <w:bCs/>
          <w:i/>
          <w:iCs/>
          <w:sz w:val="28"/>
          <w:szCs w:val="28"/>
          <w:lang w:val="es-ES"/>
        </w:rPr>
        <w:t>Diciembre</w:t>
      </w:r>
      <w:proofErr w:type="gramEnd"/>
      <w:r w:rsidRPr="00B43C3A">
        <w:rPr>
          <w:b/>
          <w:bCs/>
          <w:i/>
          <w:iCs/>
          <w:sz w:val="28"/>
          <w:szCs w:val="28"/>
          <w:lang w:val="es-ES"/>
        </w:rPr>
        <w:t xml:space="preserve"> 202</w:t>
      </w:r>
      <w:r>
        <w:rPr>
          <w:b/>
          <w:bCs/>
          <w:i/>
          <w:iCs/>
          <w:sz w:val="28"/>
          <w:szCs w:val="28"/>
          <w:lang w:val="es-ES"/>
        </w:rPr>
        <w:t>4</w:t>
      </w:r>
    </w:p>
    <w:p w14:paraId="7FE1C12F" w14:textId="0307ED33" w:rsidR="00B43C3A" w:rsidRPr="00B43C3A" w:rsidRDefault="00B43C3A" w:rsidP="00B43C3A">
      <w:pPr>
        <w:rPr>
          <w:lang w:val="es-ES"/>
        </w:rPr>
      </w:pPr>
    </w:p>
    <w:p w14:paraId="12BD170C" w14:textId="77777777" w:rsidR="00B43C3A" w:rsidRPr="00B43C3A" w:rsidRDefault="00B43C3A" w:rsidP="00B43C3A">
      <w:pPr>
        <w:pStyle w:val="Prrafodelista"/>
        <w:numPr>
          <w:ilvl w:val="0"/>
          <w:numId w:val="7"/>
        </w:numPr>
        <w:rPr>
          <w:color w:val="4472C4" w:themeColor="accent1"/>
          <w:sz w:val="28"/>
          <w:szCs w:val="28"/>
          <w:lang w:val="es-ES"/>
        </w:rPr>
      </w:pPr>
      <w:r w:rsidRPr="00B43C3A">
        <w:rPr>
          <w:b/>
          <w:bCs/>
          <w:color w:val="4472C4" w:themeColor="accent1"/>
          <w:sz w:val="28"/>
          <w:szCs w:val="28"/>
          <w:lang w:val="es-ES"/>
        </w:rPr>
        <w:t>Dª Evelyn del Carmen Alonso Hdez.</w:t>
      </w:r>
    </w:p>
    <w:p w14:paraId="7B29DB48" w14:textId="77777777" w:rsidR="00B43C3A" w:rsidRPr="00B43C3A" w:rsidRDefault="00B43C3A" w:rsidP="00B43C3A">
      <w:pPr>
        <w:pStyle w:val="Prrafodelista"/>
        <w:numPr>
          <w:ilvl w:val="1"/>
          <w:numId w:val="7"/>
        </w:numPr>
        <w:rPr>
          <w:lang w:val="es-ES"/>
        </w:rPr>
      </w:pPr>
      <w:r w:rsidRPr="00B43C3A">
        <w:rPr>
          <w:lang w:val="es-ES"/>
        </w:rPr>
        <w:t>Grupo Municipal Coalición Canaria</w:t>
      </w:r>
    </w:p>
    <w:p w14:paraId="7991D83D" w14:textId="5621BA77" w:rsidR="00B43C3A" w:rsidRPr="00B43C3A" w:rsidRDefault="00B43C3A" w:rsidP="00B43C3A">
      <w:pPr>
        <w:pStyle w:val="Prrafodelista"/>
        <w:numPr>
          <w:ilvl w:val="1"/>
          <w:numId w:val="7"/>
        </w:numPr>
        <w:rPr>
          <w:lang w:val="es-ES"/>
        </w:rPr>
      </w:pPr>
      <w:hyperlink r:id="rId17" w:tgtFrame="_blank" w:history="1">
        <w:r w:rsidRPr="00B43C3A">
          <w:rPr>
            <w:rStyle w:val="Hipervnculo"/>
            <w:lang w:val="es-ES"/>
          </w:rPr>
          <w:t xml:space="preserve">+ </w:t>
        </w:r>
        <w:proofErr w:type="spellStart"/>
        <w:r w:rsidRPr="00B43C3A">
          <w:rPr>
            <w:rStyle w:val="Hipervnculo"/>
            <w:lang w:val="es-ES"/>
          </w:rPr>
          <w:t>Info</w:t>
        </w:r>
        <w:proofErr w:type="spellEnd"/>
      </w:hyperlink>
    </w:p>
    <w:p w14:paraId="6B2192FE" w14:textId="77777777" w:rsidR="00B43C3A" w:rsidRPr="00B43C3A" w:rsidRDefault="00B43C3A" w:rsidP="00B43C3A">
      <w:pPr>
        <w:pStyle w:val="Prrafodelista"/>
        <w:numPr>
          <w:ilvl w:val="0"/>
          <w:numId w:val="7"/>
        </w:numPr>
        <w:rPr>
          <w:color w:val="4472C4" w:themeColor="accent1"/>
          <w:sz w:val="28"/>
          <w:szCs w:val="28"/>
          <w:lang w:val="es-ES"/>
        </w:rPr>
      </w:pPr>
      <w:r w:rsidRPr="00B43C3A">
        <w:rPr>
          <w:b/>
          <w:bCs/>
          <w:color w:val="4472C4" w:themeColor="accent1"/>
          <w:sz w:val="28"/>
          <w:szCs w:val="28"/>
          <w:lang w:val="es-ES"/>
        </w:rPr>
        <w:t>Dª Zaida Candelaria González Rodríguez</w:t>
      </w:r>
    </w:p>
    <w:p w14:paraId="02111DC7" w14:textId="77777777" w:rsidR="00B43C3A" w:rsidRPr="00B43C3A" w:rsidRDefault="00B43C3A" w:rsidP="00B43C3A">
      <w:pPr>
        <w:pStyle w:val="Prrafodelista"/>
        <w:numPr>
          <w:ilvl w:val="1"/>
          <w:numId w:val="7"/>
        </w:numPr>
        <w:rPr>
          <w:lang w:val="es-ES"/>
        </w:rPr>
      </w:pPr>
      <w:r w:rsidRPr="00B43C3A">
        <w:rPr>
          <w:lang w:val="es-ES"/>
        </w:rPr>
        <w:t>Grupo Municipal Popular</w:t>
      </w:r>
    </w:p>
    <w:p w14:paraId="2CF17BBA" w14:textId="7C5B5090" w:rsidR="00B43C3A" w:rsidRPr="00E16F24" w:rsidRDefault="00B43C3A" w:rsidP="00B43C3A">
      <w:pPr>
        <w:pStyle w:val="Prrafodelista"/>
        <w:numPr>
          <w:ilvl w:val="1"/>
          <w:numId w:val="7"/>
        </w:numPr>
        <w:rPr>
          <w:lang w:val="es-ES"/>
        </w:rPr>
      </w:pPr>
      <w:hyperlink r:id="rId18" w:tgtFrame="_blank" w:history="1">
        <w:r w:rsidRPr="00B43C3A">
          <w:rPr>
            <w:rStyle w:val="Hipervnculo"/>
            <w:lang w:val="es-ES"/>
          </w:rPr>
          <w:t xml:space="preserve">+ </w:t>
        </w:r>
        <w:proofErr w:type="spellStart"/>
        <w:r w:rsidRPr="00B43C3A">
          <w:rPr>
            <w:rStyle w:val="Hipervnculo"/>
            <w:lang w:val="es-ES"/>
          </w:rPr>
          <w:t>Info</w:t>
        </w:r>
        <w:proofErr w:type="spellEnd"/>
      </w:hyperlink>
    </w:p>
    <w:p w14:paraId="472459CC" w14:textId="77777777" w:rsidR="00B43C3A" w:rsidRPr="00E16F24" w:rsidRDefault="00B43C3A" w:rsidP="00E16F24">
      <w:pPr>
        <w:pStyle w:val="Prrafodelista"/>
        <w:numPr>
          <w:ilvl w:val="0"/>
          <w:numId w:val="7"/>
        </w:numPr>
        <w:rPr>
          <w:color w:val="4472C4" w:themeColor="accent1"/>
          <w:sz w:val="28"/>
          <w:szCs w:val="28"/>
          <w:lang w:val="es-ES"/>
        </w:rPr>
      </w:pPr>
      <w:r w:rsidRPr="00E16F24">
        <w:rPr>
          <w:b/>
          <w:bCs/>
          <w:color w:val="4472C4" w:themeColor="accent1"/>
          <w:sz w:val="28"/>
          <w:szCs w:val="28"/>
          <w:lang w:val="es-ES"/>
        </w:rPr>
        <w:t>D. Javier Rivero Rodríguez</w:t>
      </w:r>
    </w:p>
    <w:p w14:paraId="5895CF09" w14:textId="77777777" w:rsidR="00B43C3A" w:rsidRPr="00E16F24" w:rsidRDefault="00B43C3A" w:rsidP="00E16F24">
      <w:pPr>
        <w:pStyle w:val="Prrafodelista"/>
        <w:numPr>
          <w:ilvl w:val="1"/>
          <w:numId w:val="7"/>
        </w:numPr>
        <w:rPr>
          <w:lang w:val="es-ES"/>
        </w:rPr>
      </w:pPr>
      <w:r w:rsidRPr="00E16F24">
        <w:rPr>
          <w:lang w:val="es-ES"/>
        </w:rPr>
        <w:t>Grupo Municipal Coalición</w:t>
      </w:r>
    </w:p>
    <w:p w14:paraId="22DF361D" w14:textId="582E29EA" w:rsidR="00B43C3A" w:rsidRPr="00E16F24" w:rsidRDefault="00B43C3A" w:rsidP="00B43C3A">
      <w:pPr>
        <w:pStyle w:val="Prrafodelista"/>
        <w:numPr>
          <w:ilvl w:val="1"/>
          <w:numId w:val="7"/>
        </w:numPr>
        <w:rPr>
          <w:lang w:val="es-ES"/>
        </w:rPr>
      </w:pPr>
      <w:hyperlink r:id="rId19" w:tgtFrame="_blank" w:history="1">
        <w:r w:rsidRPr="00E16F24">
          <w:rPr>
            <w:rStyle w:val="Hipervnculo"/>
            <w:lang w:val="es-ES"/>
          </w:rPr>
          <w:t xml:space="preserve">+ </w:t>
        </w:r>
        <w:proofErr w:type="spellStart"/>
        <w:r w:rsidRPr="00E16F24">
          <w:rPr>
            <w:rStyle w:val="Hipervnculo"/>
            <w:lang w:val="es-ES"/>
          </w:rPr>
          <w:t>Info</w:t>
        </w:r>
        <w:proofErr w:type="spellEnd"/>
      </w:hyperlink>
    </w:p>
    <w:p w14:paraId="682BBE77" w14:textId="77777777" w:rsidR="00B43C3A" w:rsidRPr="00E16F24" w:rsidRDefault="00B43C3A" w:rsidP="00E16F24">
      <w:pPr>
        <w:pStyle w:val="Prrafodelista"/>
        <w:numPr>
          <w:ilvl w:val="0"/>
          <w:numId w:val="7"/>
        </w:numPr>
        <w:rPr>
          <w:color w:val="4472C4" w:themeColor="accent1"/>
          <w:sz w:val="28"/>
          <w:szCs w:val="28"/>
          <w:lang w:val="es-ES"/>
        </w:rPr>
      </w:pPr>
      <w:r w:rsidRPr="00E16F24">
        <w:rPr>
          <w:b/>
          <w:bCs/>
          <w:color w:val="4472C4" w:themeColor="accent1"/>
          <w:sz w:val="28"/>
          <w:szCs w:val="28"/>
          <w:lang w:val="es-ES"/>
        </w:rPr>
        <w:t>D. José Alberto Díaz-Estébanez León</w:t>
      </w:r>
    </w:p>
    <w:p w14:paraId="7136C374" w14:textId="77777777" w:rsidR="00B43C3A" w:rsidRPr="00E16F24" w:rsidRDefault="00B43C3A" w:rsidP="00E16F24">
      <w:pPr>
        <w:pStyle w:val="Prrafodelista"/>
        <w:numPr>
          <w:ilvl w:val="1"/>
          <w:numId w:val="7"/>
        </w:numPr>
        <w:rPr>
          <w:lang w:val="es-ES"/>
        </w:rPr>
      </w:pPr>
      <w:r w:rsidRPr="00E16F24">
        <w:rPr>
          <w:lang w:val="es-ES"/>
        </w:rPr>
        <w:t>Grupo Municipal Coalición</w:t>
      </w:r>
    </w:p>
    <w:p w14:paraId="44B46D2A" w14:textId="319CA81C" w:rsidR="00B43C3A" w:rsidRPr="00E16F24" w:rsidRDefault="00B43C3A" w:rsidP="00B43C3A">
      <w:pPr>
        <w:pStyle w:val="Prrafodelista"/>
        <w:numPr>
          <w:ilvl w:val="1"/>
          <w:numId w:val="7"/>
        </w:numPr>
        <w:rPr>
          <w:lang w:val="es-ES"/>
        </w:rPr>
      </w:pPr>
      <w:hyperlink r:id="rId20" w:tgtFrame="_blank" w:history="1">
        <w:r w:rsidRPr="00E16F24">
          <w:rPr>
            <w:rStyle w:val="Hipervnculo"/>
            <w:lang w:val="es-ES"/>
          </w:rPr>
          <w:t xml:space="preserve">+ </w:t>
        </w:r>
        <w:proofErr w:type="spellStart"/>
        <w:r w:rsidRPr="00E16F24">
          <w:rPr>
            <w:rStyle w:val="Hipervnculo"/>
            <w:lang w:val="es-ES"/>
          </w:rPr>
          <w:t>Info</w:t>
        </w:r>
        <w:proofErr w:type="spellEnd"/>
      </w:hyperlink>
    </w:p>
    <w:p w14:paraId="58CCBB9F" w14:textId="77777777" w:rsidR="00B43C3A" w:rsidRPr="00E16F24" w:rsidRDefault="00B43C3A" w:rsidP="00E16F24">
      <w:pPr>
        <w:pStyle w:val="Prrafodelista"/>
        <w:numPr>
          <w:ilvl w:val="0"/>
          <w:numId w:val="7"/>
        </w:numPr>
        <w:rPr>
          <w:color w:val="4472C4" w:themeColor="accent1"/>
          <w:sz w:val="28"/>
          <w:szCs w:val="28"/>
          <w:lang w:val="es-ES"/>
        </w:rPr>
      </w:pPr>
      <w:r w:rsidRPr="00E16F24">
        <w:rPr>
          <w:b/>
          <w:bCs/>
          <w:color w:val="4472C4" w:themeColor="accent1"/>
          <w:sz w:val="28"/>
          <w:szCs w:val="28"/>
          <w:lang w:val="es-ES"/>
        </w:rPr>
        <w:t>Dª Alicia Cebrián Martínez de Lagos</w:t>
      </w:r>
    </w:p>
    <w:p w14:paraId="4146BB06" w14:textId="77777777" w:rsidR="00B43C3A" w:rsidRPr="00E16F24" w:rsidRDefault="00B43C3A" w:rsidP="00E16F24">
      <w:pPr>
        <w:pStyle w:val="Prrafodelista"/>
        <w:numPr>
          <w:ilvl w:val="1"/>
          <w:numId w:val="7"/>
        </w:numPr>
        <w:rPr>
          <w:lang w:val="es-ES"/>
        </w:rPr>
      </w:pPr>
      <w:r w:rsidRPr="00E16F24">
        <w:rPr>
          <w:lang w:val="es-ES"/>
        </w:rPr>
        <w:t>Grupo Municipal Popular</w:t>
      </w:r>
    </w:p>
    <w:p w14:paraId="74752365" w14:textId="76C0FBB5" w:rsidR="00B43C3A" w:rsidRPr="00E16F24" w:rsidRDefault="00B43C3A" w:rsidP="00B43C3A">
      <w:pPr>
        <w:pStyle w:val="Prrafodelista"/>
        <w:numPr>
          <w:ilvl w:val="1"/>
          <w:numId w:val="7"/>
        </w:numPr>
        <w:rPr>
          <w:lang w:val="es-ES"/>
        </w:rPr>
      </w:pPr>
      <w:hyperlink r:id="rId21" w:tgtFrame="_blank" w:history="1">
        <w:r w:rsidRPr="00E16F24">
          <w:rPr>
            <w:rStyle w:val="Hipervnculo"/>
            <w:lang w:val="es-ES"/>
          </w:rPr>
          <w:t xml:space="preserve">+ </w:t>
        </w:r>
        <w:proofErr w:type="spellStart"/>
        <w:r w:rsidRPr="00E16F24">
          <w:rPr>
            <w:rStyle w:val="Hipervnculo"/>
            <w:lang w:val="es-ES"/>
          </w:rPr>
          <w:t>Info</w:t>
        </w:r>
        <w:proofErr w:type="spellEnd"/>
      </w:hyperlink>
    </w:p>
    <w:p w14:paraId="4CDBCCEE" w14:textId="77777777" w:rsidR="00B43C3A" w:rsidRPr="00E16F24" w:rsidRDefault="00B43C3A" w:rsidP="00E16F24">
      <w:pPr>
        <w:pStyle w:val="Prrafodelista"/>
        <w:numPr>
          <w:ilvl w:val="0"/>
          <w:numId w:val="7"/>
        </w:numPr>
        <w:rPr>
          <w:color w:val="4472C4" w:themeColor="accent1"/>
          <w:sz w:val="28"/>
          <w:szCs w:val="28"/>
          <w:lang w:val="es-ES"/>
        </w:rPr>
      </w:pPr>
      <w:proofErr w:type="spellStart"/>
      <w:r w:rsidRPr="00E16F24">
        <w:rPr>
          <w:b/>
          <w:bCs/>
          <w:color w:val="4472C4" w:themeColor="accent1"/>
          <w:sz w:val="28"/>
          <w:szCs w:val="28"/>
          <w:lang w:val="es-ES"/>
        </w:rPr>
        <w:t>Dº</w:t>
      </w:r>
      <w:proofErr w:type="spellEnd"/>
      <w:r w:rsidRPr="00E16F24">
        <w:rPr>
          <w:b/>
          <w:bCs/>
          <w:color w:val="4472C4" w:themeColor="accent1"/>
          <w:sz w:val="28"/>
          <w:szCs w:val="28"/>
          <w:lang w:val="es-ES"/>
        </w:rPr>
        <w:t xml:space="preserve"> Elena Mateo Morales</w:t>
      </w:r>
    </w:p>
    <w:p w14:paraId="2751AE63" w14:textId="77777777" w:rsidR="00B43C3A" w:rsidRPr="00E16F24" w:rsidRDefault="00B43C3A" w:rsidP="00E16F24">
      <w:pPr>
        <w:pStyle w:val="Prrafodelista"/>
        <w:numPr>
          <w:ilvl w:val="1"/>
          <w:numId w:val="7"/>
        </w:numPr>
        <w:rPr>
          <w:lang w:val="es-ES"/>
        </w:rPr>
      </w:pPr>
      <w:r w:rsidRPr="00E16F24">
        <w:rPr>
          <w:lang w:val="es-ES"/>
        </w:rPr>
        <w:t>Grupo Municipal Socialista</w:t>
      </w:r>
    </w:p>
    <w:p w14:paraId="0E6D05C7" w14:textId="2F3554DE" w:rsidR="00B43C3A" w:rsidRPr="00E16F24" w:rsidRDefault="00B43C3A" w:rsidP="00B43C3A">
      <w:pPr>
        <w:pStyle w:val="Prrafodelista"/>
        <w:numPr>
          <w:ilvl w:val="1"/>
          <w:numId w:val="7"/>
        </w:numPr>
        <w:rPr>
          <w:lang w:val="es-ES"/>
        </w:rPr>
      </w:pPr>
      <w:hyperlink r:id="rId22" w:history="1">
        <w:r w:rsidRPr="00E16F24">
          <w:rPr>
            <w:rStyle w:val="Hipervnculo"/>
            <w:lang w:val="es-ES"/>
          </w:rPr>
          <w:t xml:space="preserve">+ </w:t>
        </w:r>
        <w:proofErr w:type="spellStart"/>
        <w:r w:rsidRPr="00E16F24">
          <w:rPr>
            <w:rStyle w:val="Hipervnculo"/>
            <w:lang w:val="es-ES"/>
          </w:rPr>
          <w:t>Info</w:t>
        </w:r>
        <w:proofErr w:type="spellEnd"/>
      </w:hyperlink>
    </w:p>
    <w:p w14:paraId="07836B3A" w14:textId="77777777" w:rsidR="00B43C3A" w:rsidRPr="00E16F24" w:rsidRDefault="00B43C3A" w:rsidP="00E16F24">
      <w:pPr>
        <w:pStyle w:val="Prrafodelista"/>
        <w:numPr>
          <w:ilvl w:val="0"/>
          <w:numId w:val="7"/>
        </w:numPr>
        <w:rPr>
          <w:color w:val="4472C4" w:themeColor="accent1"/>
          <w:sz w:val="28"/>
          <w:szCs w:val="28"/>
          <w:lang w:val="es-ES"/>
        </w:rPr>
      </w:pPr>
      <w:r w:rsidRPr="00E16F24">
        <w:rPr>
          <w:b/>
          <w:bCs/>
          <w:color w:val="4472C4" w:themeColor="accent1"/>
          <w:sz w:val="28"/>
          <w:szCs w:val="28"/>
          <w:lang w:val="es-ES"/>
        </w:rPr>
        <w:t>Dª Mónica Esther Brito Rodríguez</w:t>
      </w:r>
    </w:p>
    <w:p w14:paraId="57B551EE" w14:textId="77777777" w:rsidR="00B43C3A" w:rsidRPr="00E16F24" w:rsidRDefault="00B43C3A" w:rsidP="00E16F24">
      <w:pPr>
        <w:pStyle w:val="Prrafodelista"/>
        <w:numPr>
          <w:ilvl w:val="1"/>
          <w:numId w:val="7"/>
        </w:numPr>
        <w:rPr>
          <w:lang w:val="es-ES"/>
        </w:rPr>
      </w:pPr>
      <w:r w:rsidRPr="00E16F24">
        <w:rPr>
          <w:lang w:val="es-ES"/>
        </w:rPr>
        <w:t>Grupo Municipal Socialista</w:t>
      </w:r>
    </w:p>
    <w:p w14:paraId="5C485CCD" w14:textId="2AA25216" w:rsidR="00B43C3A" w:rsidRPr="00E16F24" w:rsidRDefault="00B43C3A" w:rsidP="00B43C3A">
      <w:pPr>
        <w:pStyle w:val="Prrafodelista"/>
        <w:numPr>
          <w:ilvl w:val="1"/>
          <w:numId w:val="7"/>
        </w:numPr>
        <w:rPr>
          <w:lang w:val="es-ES"/>
        </w:rPr>
      </w:pPr>
      <w:hyperlink r:id="rId23" w:history="1">
        <w:r w:rsidRPr="00E16F24">
          <w:rPr>
            <w:rStyle w:val="Hipervnculo"/>
            <w:lang w:val="es-ES"/>
          </w:rPr>
          <w:t xml:space="preserve">+ </w:t>
        </w:r>
        <w:proofErr w:type="spellStart"/>
        <w:r w:rsidRPr="00E16F24">
          <w:rPr>
            <w:rStyle w:val="Hipervnculo"/>
            <w:lang w:val="es-ES"/>
          </w:rPr>
          <w:t>Info</w:t>
        </w:r>
        <w:proofErr w:type="spellEnd"/>
      </w:hyperlink>
    </w:p>
    <w:p w14:paraId="5F1D1444" w14:textId="77777777" w:rsidR="00B43C3A" w:rsidRPr="00E16F24" w:rsidRDefault="00B43C3A" w:rsidP="00E16F24">
      <w:pPr>
        <w:pStyle w:val="Prrafodelista"/>
        <w:numPr>
          <w:ilvl w:val="0"/>
          <w:numId w:val="7"/>
        </w:numPr>
        <w:rPr>
          <w:color w:val="4472C4" w:themeColor="accent1"/>
          <w:sz w:val="28"/>
          <w:szCs w:val="28"/>
          <w:lang w:val="es-ES"/>
        </w:rPr>
      </w:pPr>
      <w:r w:rsidRPr="00E16F24">
        <w:rPr>
          <w:b/>
          <w:bCs/>
          <w:color w:val="4472C4" w:themeColor="accent1"/>
          <w:sz w:val="28"/>
          <w:szCs w:val="28"/>
          <w:lang w:val="es-ES"/>
        </w:rPr>
        <w:t xml:space="preserve">Dª Ana Delia </w:t>
      </w:r>
      <w:proofErr w:type="spellStart"/>
      <w:r w:rsidRPr="00E16F24">
        <w:rPr>
          <w:b/>
          <w:bCs/>
          <w:color w:val="4472C4" w:themeColor="accent1"/>
          <w:sz w:val="28"/>
          <w:szCs w:val="28"/>
          <w:lang w:val="es-ES"/>
        </w:rPr>
        <w:t>Darias</w:t>
      </w:r>
      <w:proofErr w:type="spellEnd"/>
      <w:r w:rsidRPr="00E16F24">
        <w:rPr>
          <w:b/>
          <w:bCs/>
          <w:color w:val="4472C4" w:themeColor="accent1"/>
          <w:sz w:val="28"/>
          <w:szCs w:val="28"/>
          <w:lang w:val="es-ES"/>
        </w:rPr>
        <w:t xml:space="preserve"> Sánchez</w:t>
      </w:r>
    </w:p>
    <w:p w14:paraId="799F4ED7" w14:textId="77777777" w:rsidR="00B43C3A" w:rsidRPr="00E16F24" w:rsidRDefault="00B43C3A" w:rsidP="00E16F24">
      <w:pPr>
        <w:pStyle w:val="Prrafodelista"/>
        <w:numPr>
          <w:ilvl w:val="1"/>
          <w:numId w:val="7"/>
        </w:numPr>
        <w:rPr>
          <w:lang w:val="es-ES"/>
        </w:rPr>
      </w:pPr>
      <w:r w:rsidRPr="00E16F24">
        <w:rPr>
          <w:lang w:val="es-ES"/>
        </w:rPr>
        <w:t>Grupo Municipal Socialista</w:t>
      </w:r>
    </w:p>
    <w:p w14:paraId="7AB47EB8" w14:textId="5C0AC24A" w:rsidR="00B43C3A" w:rsidRPr="00E16F24" w:rsidRDefault="00B43C3A" w:rsidP="00B43C3A">
      <w:pPr>
        <w:pStyle w:val="Prrafodelista"/>
        <w:numPr>
          <w:ilvl w:val="1"/>
          <w:numId w:val="7"/>
        </w:numPr>
        <w:rPr>
          <w:lang w:val="es-ES"/>
        </w:rPr>
      </w:pPr>
      <w:hyperlink r:id="rId24" w:history="1">
        <w:r w:rsidRPr="00E16F24">
          <w:rPr>
            <w:rStyle w:val="Hipervnculo"/>
            <w:lang w:val="es-ES"/>
          </w:rPr>
          <w:t xml:space="preserve">+ </w:t>
        </w:r>
        <w:proofErr w:type="spellStart"/>
        <w:r w:rsidRPr="00E16F24">
          <w:rPr>
            <w:rStyle w:val="Hipervnculo"/>
            <w:lang w:val="es-ES"/>
          </w:rPr>
          <w:t>Info</w:t>
        </w:r>
        <w:proofErr w:type="spellEnd"/>
      </w:hyperlink>
    </w:p>
    <w:p w14:paraId="796E5CF0" w14:textId="77777777" w:rsidR="00B43C3A" w:rsidRPr="00E16F24" w:rsidRDefault="00B43C3A" w:rsidP="00E16F24">
      <w:pPr>
        <w:pStyle w:val="Prrafodelista"/>
        <w:numPr>
          <w:ilvl w:val="0"/>
          <w:numId w:val="7"/>
        </w:numPr>
        <w:rPr>
          <w:color w:val="4472C4" w:themeColor="accent1"/>
          <w:sz w:val="28"/>
          <w:szCs w:val="28"/>
          <w:lang w:val="es-ES"/>
        </w:rPr>
      </w:pPr>
      <w:r w:rsidRPr="00E16F24">
        <w:rPr>
          <w:b/>
          <w:bCs/>
          <w:color w:val="4472C4" w:themeColor="accent1"/>
          <w:sz w:val="28"/>
          <w:szCs w:val="28"/>
          <w:lang w:val="es-ES"/>
        </w:rPr>
        <w:t>D. Juan Manuel Hermoso Antolín</w:t>
      </w:r>
    </w:p>
    <w:p w14:paraId="19F06C62" w14:textId="77777777" w:rsidR="00B43C3A" w:rsidRPr="00E16F24" w:rsidRDefault="00B43C3A" w:rsidP="00E16F24">
      <w:pPr>
        <w:pStyle w:val="Prrafodelista"/>
        <w:numPr>
          <w:ilvl w:val="1"/>
          <w:numId w:val="7"/>
        </w:numPr>
        <w:rPr>
          <w:lang w:val="es-ES"/>
        </w:rPr>
      </w:pPr>
      <w:r w:rsidRPr="00E16F24">
        <w:rPr>
          <w:lang w:val="es-ES"/>
        </w:rPr>
        <w:t>Grupo Municipal VOX</w:t>
      </w:r>
    </w:p>
    <w:p w14:paraId="7993ED23" w14:textId="26DE53B6" w:rsidR="00B43C3A" w:rsidRPr="00E16F24" w:rsidRDefault="00B43C3A" w:rsidP="00E16F24">
      <w:pPr>
        <w:pStyle w:val="Prrafodelista"/>
        <w:numPr>
          <w:ilvl w:val="1"/>
          <w:numId w:val="7"/>
        </w:numPr>
        <w:rPr>
          <w:lang w:val="es-ES"/>
        </w:rPr>
      </w:pPr>
      <w:hyperlink r:id="rId25" w:history="1">
        <w:r w:rsidRPr="00E16F24">
          <w:rPr>
            <w:rStyle w:val="Hipervnculo"/>
            <w:lang w:val="es-ES"/>
          </w:rPr>
          <w:t xml:space="preserve">+ </w:t>
        </w:r>
        <w:proofErr w:type="spellStart"/>
        <w:r w:rsidRPr="00E16F24">
          <w:rPr>
            <w:rStyle w:val="Hipervnculo"/>
            <w:lang w:val="es-ES"/>
          </w:rPr>
          <w:t>Info</w:t>
        </w:r>
        <w:proofErr w:type="spellEnd"/>
      </w:hyperlink>
    </w:p>
    <w:p w14:paraId="3AFD4EC7" w14:textId="77777777" w:rsidR="00B43C3A" w:rsidRPr="00E16F24" w:rsidRDefault="00B43C3A" w:rsidP="00E16F24">
      <w:pPr>
        <w:pStyle w:val="Prrafodelista"/>
        <w:numPr>
          <w:ilvl w:val="0"/>
          <w:numId w:val="7"/>
        </w:numPr>
        <w:rPr>
          <w:color w:val="4472C4" w:themeColor="accent1"/>
          <w:sz w:val="28"/>
          <w:szCs w:val="28"/>
          <w:lang w:val="es-ES"/>
        </w:rPr>
      </w:pPr>
      <w:r w:rsidRPr="00E16F24">
        <w:rPr>
          <w:b/>
          <w:bCs/>
          <w:color w:val="4472C4" w:themeColor="accent1"/>
          <w:sz w:val="28"/>
          <w:szCs w:val="28"/>
          <w:lang w:val="es-ES"/>
        </w:rPr>
        <w:t>Dª. Belinda Pérez Reyes</w:t>
      </w:r>
    </w:p>
    <w:p w14:paraId="22C3F3E6" w14:textId="77777777" w:rsidR="00B43C3A" w:rsidRPr="00E16F24" w:rsidRDefault="00B43C3A" w:rsidP="00E16F24">
      <w:pPr>
        <w:pStyle w:val="Prrafodelista"/>
        <w:numPr>
          <w:ilvl w:val="1"/>
          <w:numId w:val="7"/>
        </w:numPr>
        <w:rPr>
          <w:lang w:val="es-ES"/>
        </w:rPr>
      </w:pPr>
      <w:r w:rsidRPr="00E16F24">
        <w:rPr>
          <w:lang w:val="es-ES"/>
        </w:rPr>
        <w:t>Secretaria General</w:t>
      </w:r>
    </w:p>
    <w:p w14:paraId="3FB763BE" w14:textId="77777777" w:rsidR="00B43C3A" w:rsidRDefault="00B43C3A"/>
    <w:sectPr w:rsidR="00B43C3A" w:rsidSect="00333E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E79A3"/>
    <w:multiLevelType w:val="hybridMultilevel"/>
    <w:tmpl w:val="F5FE9FD6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B1949"/>
    <w:multiLevelType w:val="hybridMultilevel"/>
    <w:tmpl w:val="F7D6988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A31BC"/>
    <w:multiLevelType w:val="hybridMultilevel"/>
    <w:tmpl w:val="65108FC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F3068"/>
    <w:multiLevelType w:val="hybridMultilevel"/>
    <w:tmpl w:val="80E6946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A54FD"/>
    <w:multiLevelType w:val="hybridMultilevel"/>
    <w:tmpl w:val="6A4A233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F1095"/>
    <w:multiLevelType w:val="hybridMultilevel"/>
    <w:tmpl w:val="84E85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76A61"/>
    <w:multiLevelType w:val="hybridMultilevel"/>
    <w:tmpl w:val="CA90B31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055271">
    <w:abstractNumId w:val="5"/>
  </w:num>
  <w:num w:numId="2" w16cid:durableId="2122874134">
    <w:abstractNumId w:val="0"/>
  </w:num>
  <w:num w:numId="3" w16cid:durableId="1570963596">
    <w:abstractNumId w:val="2"/>
  </w:num>
  <w:num w:numId="4" w16cid:durableId="793869355">
    <w:abstractNumId w:val="3"/>
  </w:num>
  <w:num w:numId="5" w16cid:durableId="36861522">
    <w:abstractNumId w:val="6"/>
  </w:num>
  <w:num w:numId="6" w16cid:durableId="1493597715">
    <w:abstractNumId w:val="4"/>
  </w:num>
  <w:num w:numId="7" w16cid:durableId="919292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1A"/>
    <w:rsid w:val="001151F3"/>
    <w:rsid w:val="00333E1A"/>
    <w:rsid w:val="00B43C3A"/>
    <w:rsid w:val="00C81F79"/>
    <w:rsid w:val="00E1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925EF8"/>
  <w15:chartTrackingRefBased/>
  <w15:docId w15:val="{8B2E68FE-9267-4494-8A66-19882602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_trad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33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  <w14:ligatures w14:val="none"/>
    </w:rPr>
  </w:style>
  <w:style w:type="paragraph" w:styleId="Ttulo4">
    <w:name w:val="heading 4"/>
    <w:basedOn w:val="Normal"/>
    <w:link w:val="Ttulo4Car"/>
    <w:uiPriority w:val="9"/>
    <w:qFormat/>
    <w:rsid w:val="00333E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ES_tradnl"/>
      <w14:ligatures w14:val="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43C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43C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3E1A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333E1A"/>
    <w:rPr>
      <w:rFonts w:ascii="Times New Roman" w:eastAsia="Times New Roman" w:hAnsi="Times New Roman" w:cs="Times New Roman"/>
      <w:b/>
      <w:bCs/>
      <w:kern w:val="0"/>
      <w:sz w:val="24"/>
      <w:szCs w:val="24"/>
      <w:lang w:eastAsia="es-ES_tradnl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3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character" w:styleId="nfasis">
    <w:name w:val="Emphasis"/>
    <w:basedOn w:val="Fuentedeprrafopredeter"/>
    <w:uiPriority w:val="20"/>
    <w:qFormat/>
    <w:rsid w:val="00333E1A"/>
    <w:rPr>
      <w:i/>
      <w:iCs/>
    </w:rPr>
  </w:style>
  <w:style w:type="character" w:styleId="Textoennegrita">
    <w:name w:val="Strong"/>
    <w:basedOn w:val="Fuentedeprrafopredeter"/>
    <w:uiPriority w:val="22"/>
    <w:qFormat/>
    <w:rsid w:val="00333E1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33E1A"/>
    <w:rPr>
      <w:color w:val="0000FF"/>
      <w:u w:val="single"/>
    </w:rPr>
  </w:style>
  <w:style w:type="paragraph" w:customStyle="1" w:styleId="text-align-right">
    <w:name w:val="text-align-right"/>
    <w:basedOn w:val="Normal"/>
    <w:rsid w:val="0033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3C3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43C3A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Mencinsinresolver">
    <w:name w:val="Unresolved Mention"/>
    <w:basedOn w:val="Fuentedeprrafopredeter"/>
    <w:uiPriority w:val="99"/>
    <w:semiHidden/>
    <w:unhideWhenUsed/>
    <w:rsid w:val="00B43C3A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B43C3A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B43C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43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B43C3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43C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6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1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30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2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2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6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063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7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9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0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30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8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441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0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6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69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1305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84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77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9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4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2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353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37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4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2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9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93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110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58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0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8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1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46477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54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89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2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62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27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0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5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60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6367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5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20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22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2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19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4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3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4080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5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7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58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4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6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8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8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2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2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3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6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8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0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7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6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3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9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1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9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43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594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20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9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1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6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4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9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12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5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80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6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0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1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5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3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64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69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79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67560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56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43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5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7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90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3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0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89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193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6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5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9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9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3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9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7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02835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8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20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77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06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57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139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0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9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9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99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5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7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1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232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63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16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14083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4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5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45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725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3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69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35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16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5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07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74797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7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0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476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0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17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66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146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36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4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00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93569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5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14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04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6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9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2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7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20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8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8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63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0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6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4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88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02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3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3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2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78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7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35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8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tacruzdetenerife.es/web/gobierno/gobierno-ciudad/componentes-pleno?tx_scmultidocumento_componenteplenolist%5Baction%5D=show&amp;tx_scmultidocumento_componenteplenolist%5BcomponentePleno%5D=553&amp;tx_scmultidocumento_componenteplenolist%5Bcontroller%5D=ComponentePleno&amp;cHash=175ca307e5dc289c6e005e2080fdad23" TargetMode="External"/><Relationship Id="rId13" Type="http://schemas.openxmlformats.org/officeDocument/2006/relationships/hyperlink" Target="https://www.santacruzdetenerife.es/web/gobierno/gobierno-ciudad/componentes-pleno?tx_scmultidocumento_componenteplenolist%5Baction%5D=show&amp;tx_scmultidocumento_componenteplenolist%5BcomponentePleno%5D=559&amp;tx_scmultidocumento_componenteplenolist%5Bcontroller%5D=ComponentePleno&amp;cHash=66270814ed6a5639bd3a17a67d80a1f7" TargetMode="External"/><Relationship Id="rId18" Type="http://schemas.openxmlformats.org/officeDocument/2006/relationships/hyperlink" Target="https://www.santacruzdetenerife.es/web/gobierno/gobierno-ciudad/componentes-pleno?tx_scmultidocumento_componenteplenolist%5Baction%5D=show&amp;tx_scmultidocumento_componenteplenolist%5BcomponentePleno%5D=544&amp;tx_scmultidocumento_componenteplenolist%5Bcontroller%5D=ComponentePleno&amp;cHash=f6947e4bc87dcdb56a5424b2f4a4308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santacruzdetenerife.es/web/gobierno/gobierno-ciudad/componentes-pleno?tx_scmultidocumento_componenteplenolist%5Baction%5D=show&amp;tx_scmultidocumento_componenteplenolist%5BcomponentePleno%5D=542&amp;tx_scmultidocumento_componenteplenolist%5Bcontroller%5D=ComponentePleno&amp;cHash=b584ada624ad31c0b9eced084125f8f2" TargetMode="External"/><Relationship Id="rId7" Type="http://schemas.openxmlformats.org/officeDocument/2006/relationships/hyperlink" Target="https://www.santacruzdetenerife.es/web/gobierno/gobierno-ciudad/componentes-pleno?tx_scmultidocumento_componenteplenolist%5Baction%5D=show&amp;tx_scmultidocumento_componenteplenolist%5BcomponentePleno%5D=551&amp;tx_scmultidocumento_componenteplenolist%5Bcontroller%5D=ComponentePleno&amp;cHash=ffab84eefe138d24683139ade5ef3263" TargetMode="External"/><Relationship Id="rId12" Type="http://schemas.openxmlformats.org/officeDocument/2006/relationships/hyperlink" Target="https://www.santacruzdetenerife.es/web/gobierno/gobierno-ciudad/componentes-pleno?tx_scmultidocumento_componenteplenolist%5Baction%5D=show&amp;tx_scmultidocumento_componenteplenolist%5BcomponentePleno%5D=543&amp;tx_scmultidocumento_componenteplenolist%5Bcontroller%5D=ComponentePleno&amp;cHash=f44219a82ea6de6bc19a3788263d121d" TargetMode="External"/><Relationship Id="rId17" Type="http://schemas.openxmlformats.org/officeDocument/2006/relationships/hyperlink" Target="https://www.santacruzdetenerife.es/web/gobierno/gobierno-ciudad/componentes-pleno?tx_scmultidocumento_componenteplenolist%5Baction%5D=show&amp;tx_scmultidocumento_componenteplenolist%5BcomponentePleno%5D=595&amp;tx_scmultidocumento_componenteplenolist%5Bcontroller%5D=ComponentePleno&amp;cHash=d90b7eae33f71bb1fca152f726f5348a" TargetMode="External"/><Relationship Id="rId25" Type="http://schemas.openxmlformats.org/officeDocument/2006/relationships/hyperlink" Target="https://www.santacruzdetenerife.es/web/gobierno/gobierno-ciudad/componentes-pleno?tx_scmultidocumento_componenteplenolist%5Baction%5D=show&amp;tx_scmultidocumento_componenteplenolist%5BcomponentePleno%5D=546&amp;tx_scmultidocumento_componenteplenolist%5Bcontroller%5D=ComponentePleno&amp;cHash=c033e5b5bca0adbfc15c93dd388059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172.20.150.10/sites/default/files/Transparencia/Gobierno-Mpal/Decretos/Sustitucion_Gladis.pdf" TargetMode="External"/><Relationship Id="rId20" Type="http://schemas.openxmlformats.org/officeDocument/2006/relationships/hyperlink" Target="https://www.santacruzdetenerife.es/web/gobierno/gobierno-ciudad/componentes-pleno?tx_scmultidocumento_componenteplenolist%5Baction%5D=show&amp;tx_scmultidocumento_componenteplenolist%5BcomponentePleno%5D=553&amp;tx_scmultidocumento_componenteplenolist%5Bcontroller%5D=ComponentePleno&amp;cHash=175ca307e5dc289c6e005e2080fdad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antacruzdetenerife.es/web/gobierno/gobierno-ciudad/componentes-pleno?tx_scmultidocumento_componenteplenolist%5Baction%5D=show&amp;tx_scmultidocumento_componenteplenolist%5BcomponentePleno%5D=544&amp;tx_scmultidocumento_componenteplenolist%5Bcontroller%5D=ComponentePleno&amp;cHash=f6947e4bc87dcdb56a5424b2f4a4308a" TargetMode="External"/><Relationship Id="rId11" Type="http://schemas.openxmlformats.org/officeDocument/2006/relationships/hyperlink" Target="https://www.santacruzdetenerife.es/web/gobierno/gobierno-ciudad/componentes-pleno?tx_scmultidocumento_componenteplenolist%5Baction%5D=show&amp;tx_scmultidocumento_componenteplenolist%5BcomponentePleno%5D=547&amp;tx_scmultidocumento_componenteplenolist%5Bcontroller%5D=ComponentePleno&amp;cHash=31724f9ce2b8a272753af17f38fc7254" TargetMode="External"/><Relationship Id="rId24" Type="http://schemas.openxmlformats.org/officeDocument/2006/relationships/hyperlink" Target="https://www.santacruzdetenerife.es/web/gobierno/gobierno-ciudad/componentes-pleno?tx_scmultidocumento_componenteplenolist%5Baction%5D=show&amp;tx_scmultidocumento_componenteplenolist%5BcomponentePleno%5D=788&amp;tx_scmultidocumento_componenteplenolist%5Bcontroller%5D=ComponentePleno&amp;cHash=b204bc2d6fb790002b249fe94bb4925c" TargetMode="External"/><Relationship Id="rId5" Type="http://schemas.openxmlformats.org/officeDocument/2006/relationships/hyperlink" Target="https://www.santacruzdetenerife.es/web/gobierno/gobierno-ciudad/componentes-pleno?tx_scmultidocumento_componenteplenolist%5Baction%5D=show&amp;tx_scmultidocumento_componenteplenolist%5BcomponentePleno%5D=557&amp;tx_scmultidocumento_componenteplenolist%5Bcontroller%5D=ComponentePleno&amp;cHash=4105aeacb6e41e154ebc1fb5fc6941d2" TargetMode="External"/><Relationship Id="rId15" Type="http://schemas.openxmlformats.org/officeDocument/2006/relationships/hyperlink" Target="https://172.20.150.10/sites/default/files/Transparencia/Gobierno-Mpal/Decretos/DECRETO_GMU_CR_CI.pdf" TargetMode="External"/><Relationship Id="rId23" Type="http://schemas.openxmlformats.org/officeDocument/2006/relationships/hyperlink" Target="https://www.santacruzdetenerife.es/web/gobierno/gobierno-ciudad/componentes-pleno?tx_scmultidocumento_componenteplenolist%5Baction%5D=show&amp;tx_scmultidocumento_componenteplenolist%5BcomponentePleno%5D=564&amp;tx_scmultidocumento_componenteplenolist%5Bcontroller%5D=ComponentePleno&amp;cHash=8d8f87b35fc61984378480075280bc72" TargetMode="External"/><Relationship Id="rId10" Type="http://schemas.openxmlformats.org/officeDocument/2006/relationships/hyperlink" Target="https://www.santacruzdetenerife.es/web/gobierno/gobierno-ciudad/componentes-pleno?tx_scmultidocumento_componenteplenolist%5Baction%5D=show&amp;tx_scmultidocumento_componenteplenolist%5BcomponentePleno%5D=562&amp;tx_scmultidocumento_componenteplenolist%5Bcontroller%5D=ComponentePleno&amp;cHash=e7c5fec41b6ad0cfb8a768859850b8dc" TargetMode="External"/><Relationship Id="rId19" Type="http://schemas.openxmlformats.org/officeDocument/2006/relationships/hyperlink" Target="https://www.santacruzdetenerife.es/web/gobierno/gobierno-ciudad/componentes-pleno?tx_scmultidocumento_componenteplenolist%5Baction%5D=show&amp;tx_scmultidocumento_componenteplenolist%5BcomponentePleno%5D=551&amp;tx_scmultidocumento_componenteplenolist%5Bcontroller%5D=ComponentePleno&amp;cHash=ffab84eefe138d24683139ade5ef32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ntacruzdetenerife.es/web/gobierno/gobierno-ciudad/componentes-pleno?tx_scmultidocumento_componenteplenolist%5Baction%5D=show&amp;tx_scmultidocumento_componenteplenolist%5BcomponentePleno%5D=567&amp;tx_scmultidocumento_componenteplenolist%5Bcontroller%5D=ComponentePleno&amp;cHash=12119bb0059b3d43da150ad80558a640" TargetMode="External"/><Relationship Id="rId14" Type="http://schemas.openxmlformats.org/officeDocument/2006/relationships/hyperlink" Target="https://www.santacruzdetenerife.es/web/gobierno/gobierno-ciudad/componentes-pleno?tx_scmultidocumento_componenteplenolist%5Baction%5D=show&amp;tx_scmultidocumento_componenteplenolist%5BcomponentePleno%5D=556&amp;tx_scmultidocumento_componenteplenolist%5Bcontroller%5D=ComponentePleno&amp;cHash=96c664ac02eb04795b3df93438705a9f" TargetMode="External"/><Relationship Id="rId22" Type="http://schemas.openxmlformats.org/officeDocument/2006/relationships/hyperlink" Target="https://www.santacruzdetenerife.es/web/gobierno/gobierno-ciudad/componentes-pleno?tx_scmultidocumento_componenteplenolist%5Baction%5D=show&amp;tx_scmultidocumento_componenteplenolist%5BcomponentePleno%5D=561&amp;tx_scmultidocumento_componenteplenolist%5Bcontroller%5D=ComponentePleno&amp;cHash=df852e772ca0547893ce819a3b3f17a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1265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Heylen Campos</dc:creator>
  <cp:keywords/>
  <dc:description/>
  <cp:lastModifiedBy>David Heylen Campos</cp:lastModifiedBy>
  <cp:revision>2</cp:revision>
  <dcterms:created xsi:type="dcterms:W3CDTF">2025-01-13T11:13:00Z</dcterms:created>
  <dcterms:modified xsi:type="dcterms:W3CDTF">2025-01-13T11:13:00Z</dcterms:modified>
</cp:coreProperties>
</file>